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9A" w:rsidRDefault="00384A9A" w:rsidP="00384A9A">
      <w:pPr>
        <w:spacing w:before="74"/>
        <w:ind w:left="175"/>
        <w:jc w:val="center"/>
        <w:rPr>
          <w:b/>
          <w:bCs/>
          <w:sz w:val="24"/>
          <w:szCs w:val="24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605790" cy="1059815"/>
            <wp:effectExtent l="19050" t="0" r="3810" b="0"/>
            <wp:docPr id="1" name="Immagine 1" descr="http://www.comuniweb.it/napoli/tufino/stemmaTufin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web.it/napoli/tufino/stemmaTufin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9A" w:rsidRPr="00384A9A" w:rsidRDefault="00384A9A" w:rsidP="00384A9A">
      <w:pPr>
        <w:spacing w:before="74"/>
        <w:ind w:left="175"/>
        <w:jc w:val="center"/>
        <w:rPr>
          <w:b/>
          <w:bCs/>
          <w:sz w:val="24"/>
          <w:szCs w:val="24"/>
        </w:rPr>
      </w:pPr>
      <w:r w:rsidRPr="00384A9A">
        <w:rPr>
          <w:b/>
          <w:bCs/>
          <w:sz w:val="24"/>
          <w:szCs w:val="24"/>
        </w:rPr>
        <w:t xml:space="preserve">COMUNE </w:t>
      </w:r>
      <w:proofErr w:type="spellStart"/>
      <w:r w:rsidRPr="00384A9A">
        <w:rPr>
          <w:b/>
          <w:bCs/>
          <w:sz w:val="24"/>
          <w:szCs w:val="24"/>
        </w:rPr>
        <w:t>DI</w:t>
      </w:r>
      <w:proofErr w:type="spellEnd"/>
      <w:r w:rsidRPr="00384A9A">
        <w:rPr>
          <w:b/>
          <w:bCs/>
          <w:sz w:val="24"/>
          <w:szCs w:val="24"/>
        </w:rPr>
        <w:t xml:space="preserve"> TUFINO</w:t>
      </w:r>
    </w:p>
    <w:p w:rsidR="00384A9A" w:rsidRPr="00384A9A" w:rsidRDefault="00384A9A" w:rsidP="00384A9A">
      <w:pPr>
        <w:ind w:left="175"/>
        <w:jc w:val="center"/>
        <w:rPr>
          <w:b/>
          <w:bCs/>
          <w:sz w:val="24"/>
          <w:szCs w:val="24"/>
        </w:rPr>
      </w:pPr>
      <w:r w:rsidRPr="00384A9A">
        <w:rPr>
          <w:b/>
          <w:bCs/>
          <w:sz w:val="24"/>
          <w:szCs w:val="24"/>
        </w:rPr>
        <w:t>Città Metropolitana di Napoli</w:t>
      </w:r>
    </w:p>
    <w:p w:rsidR="00384A9A" w:rsidRPr="00384A9A" w:rsidRDefault="00384A9A" w:rsidP="00384A9A">
      <w:pPr>
        <w:ind w:left="175"/>
        <w:jc w:val="center"/>
        <w:rPr>
          <w:bCs/>
          <w:sz w:val="24"/>
          <w:szCs w:val="24"/>
        </w:rPr>
      </w:pPr>
      <w:r w:rsidRPr="00384A9A">
        <w:rPr>
          <w:bCs/>
          <w:sz w:val="24"/>
          <w:szCs w:val="24"/>
        </w:rPr>
        <w:t>Piazza Felice Esposito - 80030 – TUFINO (NA)</w:t>
      </w:r>
    </w:p>
    <w:p w:rsidR="00384A9A" w:rsidRPr="00384A9A" w:rsidRDefault="00384A9A" w:rsidP="00384A9A">
      <w:pPr>
        <w:ind w:left="175"/>
        <w:jc w:val="center"/>
        <w:rPr>
          <w:sz w:val="24"/>
          <w:szCs w:val="24"/>
          <w:lang w:val="en-US"/>
        </w:rPr>
      </w:pPr>
      <w:r w:rsidRPr="00384A9A">
        <w:rPr>
          <w:sz w:val="24"/>
          <w:szCs w:val="24"/>
        </w:rPr>
        <w:t xml:space="preserve"> </w:t>
      </w:r>
      <w:r w:rsidRPr="00384A9A">
        <w:rPr>
          <w:sz w:val="24"/>
          <w:szCs w:val="24"/>
          <w:lang w:val="en-US"/>
        </w:rPr>
        <w:t xml:space="preserve">tel. 0818298104 fax 0818297196 </w:t>
      </w:r>
      <w:hyperlink r:id="rId9" w:history="1">
        <w:r w:rsidRPr="00384A9A">
          <w:rPr>
            <w:rStyle w:val="Collegamentoipertestuale"/>
            <w:sz w:val="24"/>
            <w:szCs w:val="24"/>
            <w:u w:val="none"/>
            <w:lang w:val="en-US"/>
          </w:rPr>
          <w:t>protocollo@pec.comune.tufino.na.it</w:t>
        </w:r>
      </w:hyperlink>
    </w:p>
    <w:p w:rsidR="00384A9A" w:rsidRPr="00384A9A" w:rsidRDefault="00384A9A" w:rsidP="00384A9A">
      <w:pPr>
        <w:spacing w:before="74"/>
        <w:ind w:left="175"/>
        <w:jc w:val="center"/>
        <w:rPr>
          <w:b/>
          <w:sz w:val="24"/>
          <w:szCs w:val="24"/>
          <w:lang w:val="en-US"/>
        </w:rPr>
      </w:pPr>
    </w:p>
    <w:p w:rsidR="00384A9A" w:rsidRPr="00384A9A" w:rsidRDefault="00384A9A" w:rsidP="00384A9A">
      <w:pPr>
        <w:spacing w:before="74"/>
        <w:ind w:left="175"/>
        <w:jc w:val="right"/>
        <w:rPr>
          <w:rFonts w:asciiTheme="minorHAnsi" w:hAnsiTheme="minorHAnsi" w:cstheme="minorHAnsi"/>
          <w:b/>
          <w:u w:val="single"/>
          <w:lang w:val="en-US"/>
        </w:rPr>
      </w:pPr>
    </w:p>
    <w:p w:rsidR="009E54E1" w:rsidRPr="00384A9A" w:rsidRDefault="009E54E1" w:rsidP="00384A9A">
      <w:pPr>
        <w:spacing w:before="74"/>
        <w:ind w:left="175" w:right="661"/>
        <w:jc w:val="right"/>
        <w:rPr>
          <w:b/>
          <w:sz w:val="20"/>
          <w:szCs w:val="20"/>
        </w:rPr>
      </w:pPr>
      <w:r w:rsidRPr="00384A9A">
        <w:rPr>
          <w:b/>
          <w:sz w:val="20"/>
          <w:szCs w:val="20"/>
          <w:u w:val="single"/>
        </w:rPr>
        <w:t>Allegato</w:t>
      </w:r>
      <w:r w:rsidRPr="00384A9A">
        <w:rPr>
          <w:b/>
          <w:spacing w:val="-13"/>
          <w:sz w:val="20"/>
          <w:szCs w:val="20"/>
          <w:u w:val="single"/>
        </w:rPr>
        <w:t xml:space="preserve"> </w:t>
      </w:r>
      <w:r w:rsidRPr="00384A9A">
        <w:rPr>
          <w:b/>
          <w:sz w:val="20"/>
          <w:szCs w:val="20"/>
          <w:u w:val="single"/>
        </w:rPr>
        <w:t>A</w:t>
      </w:r>
    </w:p>
    <w:p w:rsidR="00384A9A" w:rsidRDefault="00384A9A" w:rsidP="00384A9A">
      <w:pPr>
        <w:ind w:left="6820" w:right="473"/>
        <w:jc w:val="both"/>
        <w:rPr>
          <w:rFonts w:asciiTheme="minorHAnsi" w:hAnsiTheme="minorHAnsi" w:cstheme="minorHAnsi"/>
          <w:b/>
        </w:rPr>
      </w:pPr>
    </w:p>
    <w:p w:rsidR="00384A9A" w:rsidRDefault="00384A9A" w:rsidP="00384A9A">
      <w:pPr>
        <w:ind w:left="6820" w:right="473"/>
        <w:jc w:val="right"/>
        <w:rPr>
          <w:rFonts w:asciiTheme="minorHAnsi" w:hAnsiTheme="minorHAnsi" w:cstheme="minorHAnsi"/>
          <w:b/>
        </w:rPr>
      </w:pPr>
    </w:p>
    <w:p w:rsidR="00384A9A" w:rsidRPr="00384A9A" w:rsidRDefault="00384A9A" w:rsidP="00384A9A">
      <w:pPr>
        <w:ind w:left="6820" w:right="473"/>
        <w:jc w:val="right"/>
        <w:rPr>
          <w:b/>
        </w:rPr>
      </w:pPr>
      <w:r w:rsidRPr="00384A9A">
        <w:rPr>
          <w:b/>
        </w:rPr>
        <w:t>Al Comune di Tufino</w:t>
      </w:r>
    </w:p>
    <w:p w:rsidR="00384A9A" w:rsidRPr="00384A9A" w:rsidRDefault="00384A9A" w:rsidP="00384A9A">
      <w:pPr>
        <w:ind w:left="6820" w:right="473"/>
        <w:jc w:val="right"/>
      </w:pPr>
      <w:r w:rsidRPr="00384A9A">
        <w:t>Piazza Felice Esposito snc</w:t>
      </w:r>
    </w:p>
    <w:p w:rsidR="00384A9A" w:rsidRPr="00384A9A" w:rsidRDefault="00384A9A" w:rsidP="00384A9A">
      <w:pPr>
        <w:ind w:left="6820" w:right="473"/>
        <w:jc w:val="right"/>
      </w:pPr>
      <w:r w:rsidRPr="00384A9A">
        <w:t>80030- Tufino</w:t>
      </w:r>
      <w:r>
        <w:t xml:space="preserve"> (</w:t>
      </w:r>
      <w:proofErr w:type="spellStart"/>
      <w:r>
        <w:t>Na</w:t>
      </w:r>
      <w:proofErr w:type="spellEnd"/>
      <w:r>
        <w:t>)</w:t>
      </w:r>
    </w:p>
    <w:p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proofErr w:type="spellEnd"/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272293" w:rsidRPr="00F179D3">
        <w:rPr>
          <w:rFonts w:asciiTheme="minorHAnsi" w:hAnsiTheme="minorHAnsi" w:cstheme="minorHAnsi"/>
          <w:sz w:val="22"/>
          <w:szCs w:val="22"/>
        </w:rPr>
        <w:t>3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:rsidR="00F17E84" w:rsidRPr="00F179D3" w:rsidRDefault="00F17E8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384A9A" w:rsidRPr="00F179D3" w:rsidRDefault="00384A9A" w:rsidP="00384A9A">
      <w:pPr>
        <w:ind w:left="6820" w:right="473"/>
        <w:jc w:val="both"/>
        <w:rPr>
          <w:rFonts w:asciiTheme="minorHAnsi" w:hAnsiTheme="minorHAnsi" w:cstheme="minorHAnsi"/>
          <w:b/>
        </w:rPr>
      </w:pPr>
    </w:p>
    <w:p w:rsidR="00F17E84" w:rsidRPr="00F179D3" w:rsidRDefault="00F17E8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/>
      </w:tblPr>
      <w:tblGrid>
        <w:gridCol w:w="1985"/>
        <w:gridCol w:w="9"/>
        <w:gridCol w:w="3934"/>
        <w:gridCol w:w="3711"/>
      </w:tblGrid>
      <w:tr w:rsidR="00D02FAA" w:rsidRPr="00F179D3" w:rsidTr="00B07E1F">
        <w:trPr>
          <w:trHeight w:val="232"/>
        </w:trPr>
        <w:tc>
          <w:tcPr>
            <w:tcW w:w="9639" w:type="dxa"/>
            <w:gridSpan w:val="4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 w:val="restart"/>
          </w:tcPr>
          <w:p w:rsidR="00D02FAA" w:rsidRPr="00F179D3" w:rsidRDefault="00D02FAA" w:rsidP="0013495D">
            <w:pPr>
              <w:pStyle w:val="TableParagraph"/>
              <w:spacing w:line="229" w:lineRule="exact"/>
              <w:ind w:left="111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Cognome</w:t>
            </w:r>
          </w:p>
          <w:p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6856F1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  <w:spacing w:val="-1"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 xml:space="preserve">Nome </w:t>
            </w:r>
          </w:p>
          <w:p w:rsidR="00D02FAA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:rsidR="00D02FAA" w:rsidRPr="00F179D3" w:rsidRDefault="00D02FAA" w:rsidP="0013495D">
            <w:pPr>
              <w:pStyle w:val="TableParagraph"/>
              <w:spacing w:before="1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proofErr w:type="spellStart"/>
            <w:r w:rsidRPr="00F179D3">
              <w:rPr>
                <w:rFonts w:asciiTheme="minorHAnsi" w:hAnsiTheme="minorHAnsi" w:cstheme="minorHAnsi"/>
                <w:i/>
              </w:rPr>
              <w:t>Nato\a</w:t>
            </w:r>
            <w:proofErr w:type="spellEnd"/>
            <w:r w:rsidRPr="00F179D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a</w:t>
            </w:r>
          </w:p>
          <w:p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D02FAA" w:rsidRPr="00F179D3" w:rsidRDefault="00D02FAA" w:rsidP="0013495D">
            <w:pPr>
              <w:pStyle w:val="TableParagraph"/>
              <w:spacing w:line="491" w:lineRule="auto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Il</w:t>
            </w:r>
            <w:r w:rsidRPr="00F179D3">
              <w:rPr>
                <w:rFonts w:asciiTheme="minorHAnsi" w:hAnsiTheme="minorHAnsi" w:cstheme="minorHAnsi"/>
                <w:i/>
              </w:rPr>
              <w:t xml:space="preserve"> Residente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4"/>
              </w:rPr>
              <w:t>a</w:t>
            </w:r>
            <w:r w:rsidRPr="00F179D3">
              <w:rPr>
                <w:rFonts w:asciiTheme="minorHAnsi" w:hAnsiTheme="minorHAnsi" w:cstheme="minorHAnsi"/>
                <w:i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"/>
              </w:rPr>
              <w:t>Indirizzo telefono</w:t>
            </w:r>
          </w:p>
          <w:p w:rsidR="00D02FAA" w:rsidRPr="00F179D3" w:rsidRDefault="00D02FAA" w:rsidP="0013495D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e-mail</w:t>
            </w: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232"/>
        </w:trPr>
        <w:tc>
          <w:tcPr>
            <w:tcW w:w="9639" w:type="dxa"/>
            <w:gridSpan w:val="4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  <w:p w:rsidR="00B07E1F" w:rsidRPr="00F179D3" w:rsidRDefault="00B07E1F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85" w:type="dxa"/>
            <w:vMerge w:val="restart"/>
          </w:tcPr>
          <w:p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 xml:space="preserve">Stipulato in </w:t>
            </w:r>
            <w:r w:rsidRPr="00F179D3">
              <w:rPr>
                <w:rFonts w:asciiTheme="minorHAnsi" w:hAnsiTheme="minorHAnsi" w:cstheme="minorHAnsi"/>
                <w:i/>
              </w:rPr>
              <w:lastRenderedPageBreak/>
              <w:t>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3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585"/>
        </w:trPr>
        <w:tc>
          <w:tcPr>
            <w:tcW w:w="9639" w:type="dxa"/>
            <w:gridSpan w:val="4"/>
          </w:tcPr>
          <w:p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:rsidTr="00B07E1F">
        <w:trPr>
          <w:trHeight w:val="462"/>
        </w:trPr>
        <w:tc>
          <w:tcPr>
            <w:tcW w:w="1985" w:type="dxa"/>
            <w:vMerge w:val="restart"/>
          </w:tcPr>
          <w:p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3"/>
            <w:shd w:val="clear" w:color="auto" w:fill="D8E1F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  <w:gridSpan w:val="2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02FAA" w:rsidRPr="00F179D3" w:rsidRDefault="00D02FAA" w:rsidP="00D02FA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:rsidR="00F17E84" w:rsidRPr="00F179D3" w:rsidRDefault="00F17E8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F17E84" w:rsidRPr="00F179D3" w:rsidRDefault="004449D3" w:rsidP="00C94D60">
      <w:pPr>
        <w:pStyle w:val="Corpodel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:rsidR="00F17E84" w:rsidRPr="00F179D3" w:rsidRDefault="00C94D60">
      <w:pPr>
        <w:pStyle w:val="Corpodel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:rsidR="009E54E1" w:rsidRPr="00F179D3" w:rsidRDefault="005D6DD8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:rsidR="00F17E84" w:rsidRPr="00F179D3" w:rsidRDefault="005D6DD8" w:rsidP="005D6DD8">
      <w:pPr>
        <w:pStyle w:val="Corpodel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:rsidR="00F17E84" w:rsidRPr="00F179D3" w:rsidRDefault="00F17E84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:rsidR="00F17E84" w:rsidRPr="00F179D3" w:rsidRDefault="00F17E84">
      <w:pPr>
        <w:pStyle w:val="Corpodel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F17E84" w:rsidRPr="00F179D3" w:rsidRDefault="004449D3" w:rsidP="00B07E1F">
      <w:pPr>
        <w:pStyle w:val="Paragrafoelenco"/>
        <w:numPr>
          <w:ilvl w:val="0"/>
          <w:numId w:val="2"/>
        </w:numPr>
        <w:tabs>
          <w:tab w:val="left" w:pos="896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 essere in possesso dei requisiti per poter usufruire delle misure previste nei casi 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morosità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incolpevole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accertata,</w:t>
      </w:r>
      <w:r w:rsidRPr="00F179D3">
        <w:rPr>
          <w:rFonts w:asciiTheme="minorHAnsi" w:hAnsiTheme="minorHAnsi" w:cstheme="minorHAnsi"/>
          <w:spacing w:val="3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cui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linee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guida</w:t>
      </w:r>
      <w:r w:rsidRPr="00F179D3">
        <w:rPr>
          <w:rFonts w:asciiTheme="minorHAnsi" w:hAnsiTheme="minorHAnsi" w:cstheme="minorHAnsi"/>
          <w:spacing w:val="18"/>
        </w:rPr>
        <w:t xml:space="preserve"> </w:t>
      </w:r>
      <w:r w:rsidRPr="00F179D3">
        <w:rPr>
          <w:rFonts w:asciiTheme="minorHAnsi" w:hAnsiTheme="minorHAnsi" w:cstheme="minorHAnsi"/>
        </w:rPr>
        <w:t>approvate</w:t>
      </w:r>
      <w:r w:rsidRPr="00F179D3">
        <w:rPr>
          <w:rFonts w:asciiTheme="minorHAnsi" w:hAnsiTheme="minorHAnsi" w:cstheme="minorHAnsi"/>
          <w:spacing w:val="31"/>
        </w:rPr>
        <w:t xml:space="preserve"> </w:t>
      </w:r>
      <w:r w:rsidRPr="00F179D3">
        <w:rPr>
          <w:rFonts w:asciiTheme="minorHAnsi" w:hAnsiTheme="minorHAnsi" w:cstheme="minorHAnsi"/>
        </w:rPr>
        <w:t>con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decreto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Giunta</w:t>
      </w:r>
      <w:r w:rsidR="00B07E1F" w:rsidRPr="00F179D3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Region</w:t>
      </w:r>
      <w:r w:rsidR="00B07E1F" w:rsidRPr="00F179D3">
        <w:rPr>
          <w:rFonts w:asciiTheme="minorHAnsi" w:hAnsiTheme="minorHAnsi" w:cstheme="minorHAnsi"/>
        </w:rPr>
        <w:t>ale della</w:t>
      </w:r>
      <w:r w:rsidRPr="00F179D3">
        <w:rPr>
          <w:rFonts w:asciiTheme="minorHAnsi" w:hAnsiTheme="minorHAnsi" w:cstheme="minorHAnsi"/>
        </w:rPr>
        <w:t xml:space="preserve"> Campania n. </w:t>
      </w:r>
      <w:r w:rsidR="001A78A9" w:rsidRPr="00F179D3">
        <w:rPr>
          <w:rFonts w:asciiTheme="minorHAnsi" w:hAnsiTheme="minorHAnsi" w:cstheme="minorHAnsi"/>
        </w:rPr>
        <w:t>26</w:t>
      </w:r>
      <w:r w:rsidRPr="00F179D3">
        <w:rPr>
          <w:rFonts w:asciiTheme="minorHAnsi" w:hAnsiTheme="minorHAnsi" w:cstheme="minorHAnsi"/>
        </w:rPr>
        <w:t xml:space="preserve"> del </w:t>
      </w:r>
      <w:r w:rsidR="001A78A9" w:rsidRPr="00F179D3">
        <w:rPr>
          <w:rFonts w:asciiTheme="minorHAnsi" w:hAnsiTheme="minorHAnsi" w:cstheme="minorHAnsi"/>
        </w:rPr>
        <w:t>24</w:t>
      </w:r>
      <w:r w:rsidRPr="00F179D3">
        <w:rPr>
          <w:rFonts w:asciiTheme="minorHAnsi" w:hAnsiTheme="minorHAnsi" w:cstheme="minorHAnsi"/>
        </w:rPr>
        <w:t>.</w:t>
      </w:r>
      <w:r w:rsidR="001A78A9" w:rsidRPr="00F179D3">
        <w:rPr>
          <w:rFonts w:asciiTheme="minorHAnsi" w:hAnsiTheme="minorHAnsi" w:cstheme="minorHAnsi"/>
        </w:rPr>
        <w:t>01</w:t>
      </w:r>
      <w:r w:rsidRPr="00F179D3">
        <w:rPr>
          <w:rFonts w:asciiTheme="minorHAnsi" w:hAnsiTheme="minorHAnsi" w:cstheme="minorHAnsi"/>
        </w:rPr>
        <w:t>.20</w:t>
      </w:r>
      <w:r w:rsidR="001A78A9" w:rsidRPr="00F179D3">
        <w:rPr>
          <w:rFonts w:asciiTheme="minorHAnsi" w:hAnsiTheme="minorHAnsi" w:cstheme="minorHAnsi"/>
        </w:rPr>
        <w:t>23</w:t>
      </w:r>
      <w:r w:rsidR="000101B1" w:rsidRPr="00F179D3">
        <w:rPr>
          <w:rFonts w:asciiTheme="minorHAnsi" w:hAnsiTheme="minorHAnsi" w:cstheme="minorHAnsi"/>
        </w:rPr>
        <w:t xml:space="preserve"> e successive disposizioni</w:t>
      </w:r>
      <w:r w:rsidRPr="00F179D3">
        <w:rPr>
          <w:rFonts w:asciiTheme="minorHAnsi" w:hAnsiTheme="minorHAnsi" w:cstheme="minorHAnsi"/>
        </w:rPr>
        <w:t>, stante l’impossibilità a provvedere al pagamento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familiare, dovuta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D3334A" w:rsidRPr="00F179D3">
        <w:rPr>
          <w:rFonts w:asciiTheme="minorHAnsi" w:hAnsiTheme="minorHAnsi" w:cstheme="minorHAnsi"/>
        </w:rPr>
        <w:t xml:space="preserve"> </w:t>
      </w:r>
      <w:r w:rsidR="00D3334A" w:rsidRPr="00F179D3">
        <w:rPr>
          <w:rFonts w:asciiTheme="minorHAnsi" w:hAnsiTheme="minorHAnsi" w:cstheme="minorHAnsi"/>
          <w:b/>
          <w:bCs/>
        </w:rPr>
        <w:t>(barrare</w:t>
      </w:r>
      <w:r w:rsidR="00A43373" w:rsidRPr="00F179D3">
        <w:rPr>
          <w:rFonts w:asciiTheme="minorHAnsi" w:hAnsiTheme="minorHAnsi" w:cstheme="minorHAnsi"/>
          <w:b/>
          <w:bCs/>
        </w:rPr>
        <w:t xml:space="preserve"> la casella interessata)</w:t>
      </w:r>
      <w:r w:rsidRPr="00F179D3">
        <w:rPr>
          <w:rFonts w:asciiTheme="minorHAnsi" w:hAnsiTheme="minorHAnsi" w:cstheme="minorHAnsi"/>
        </w:rPr>
        <w:t>:</w:t>
      </w:r>
    </w:p>
    <w:p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malattia grave, infortunio o decesso di un componente il nucleo familiare, che abbia comportato o la </w:t>
      </w:r>
      <w:r w:rsidRPr="00F179D3">
        <w:rPr>
          <w:rFonts w:asciiTheme="minorHAnsi" w:hAnsiTheme="minorHAnsi" w:cstheme="minorHAnsi"/>
        </w:rPr>
        <w:lastRenderedPageBreak/>
        <w:t>consistente riduzione del reddito complessivo del nucleo medesimo o la necessità dell'impiego di parte notevole del reddito per fronteggiare rilevanti spese mediche e assistenziali;</w:t>
      </w:r>
    </w:p>
    <w:p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:rsidR="00F17E84" w:rsidRPr="00F179D3" w:rsidRDefault="00F17E84" w:rsidP="00D3334A">
      <w:pPr>
        <w:pStyle w:val="Corpodel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>
      <w:pPr>
        <w:pStyle w:val="Corpodel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84A9A">
        <w:rPr>
          <w:rFonts w:asciiTheme="minorHAnsi" w:hAnsiTheme="minorHAnsi" w:cstheme="minorHAnsi"/>
          <w:sz w:val="22"/>
          <w:szCs w:val="22"/>
        </w:rPr>
        <w:t>Tufino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:rsidR="002E532E" w:rsidRPr="00F179D3" w:rsidRDefault="002E532E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:rsidR="002E532E" w:rsidRPr="00F179D3" w:rsidRDefault="002E532E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 di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84A9A">
        <w:rPr>
          <w:rFonts w:asciiTheme="minorHAnsi" w:hAnsiTheme="minorHAnsi" w:cstheme="minorHAnsi"/>
          <w:sz w:val="22"/>
          <w:szCs w:val="22"/>
        </w:rPr>
        <w:t>Tufino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:rsidR="00F17E84" w:rsidRPr="00F179D3" w:rsidRDefault="00F17E84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665D66" w:rsidRPr="00F179D3" w:rsidRDefault="00665D66">
      <w:pPr>
        <w:pStyle w:val="Corpodel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>
      <w:pPr>
        <w:pStyle w:val="Corpodel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:rsidR="00F17E84" w:rsidRPr="00F179D3" w:rsidRDefault="00EA1413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reeform 5" o:spid="_x0000_s2055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F17E84" w:rsidRPr="00F179D3" w:rsidRDefault="00B07E1F" w:rsidP="00B07E1F">
      <w:pPr>
        <w:pStyle w:val="Corpodel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(firma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leggibile)</w:t>
      </w:r>
    </w:p>
    <w:p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:rsidR="00F179D3" w:rsidRPr="00F179D3" w:rsidRDefault="00F179D3" w:rsidP="00F179D3">
      <w:pPr>
        <w:pStyle w:val="Corpodel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C1260D" w:rsidRDefault="00C1260D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C1260D" w:rsidRDefault="00C1260D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C1260D" w:rsidRDefault="00C1260D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C1260D" w:rsidRDefault="00C1260D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C1260D" w:rsidRDefault="00C1260D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Informativa ai sensi dell'art. 13 del Regolamento 679/2016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Titolare trattamento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Finalità del trattamento e base giuridica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Modalità del trattamento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Dati oggetto del trattamento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spacing w:before="12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Conferimento dei dati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Periodo di conservazione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Titolo1"/>
        <w:spacing w:before="29"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Comunicazione dati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Diritti dell'interessato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Consenso</w:t>
      </w:r>
    </w:p>
    <w:p w:rsidR="00F179D3" w:rsidRPr="00F179D3" w:rsidRDefault="00F179D3" w:rsidP="00F179D3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F179D3" w:rsidRPr="00F179D3" w:rsidRDefault="00F179D3" w:rsidP="00F179D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pStyle w:val="Corpodel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:rsidR="00F179D3" w:rsidRPr="00F179D3" w:rsidRDefault="00F179D3" w:rsidP="00F179D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EA1413" w:rsidP="00F179D3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igura a mano libera: forma 9" o:spid="_x0000_s2054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<v:path arrowok="t" o:connecttype="custom" o:connectlocs="0,0;159131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igura a mano libera: forma 8" o:spid="_x0000_s2053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<v:path arrowok="t" o:connecttype="custom" o:connectlocs="0,0;1970405,0" o:connectangles="0,0"/>
            <w10:wrap type="topAndBottom" anchorx="page"/>
          </v:shape>
        </w:pict>
      </w:r>
    </w:p>
    <w:p w:rsidR="00F179D3" w:rsidRPr="00F179D3" w:rsidRDefault="00F179D3" w:rsidP="00F179D3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:rsidR="00F17E84" w:rsidRPr="00C94D60" w:rsidRDefault="004449D3">
      <w:pPr>
        <w:pStyle w:val="Corpodel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allega)</w:t>
      </w:r>
    </w:p>
    <w:p w:rsidR="00E932E4" w:rsidRPr="00C94D60" w:rsidRDefault="00E932E4">
      <w:pPr>
        <w:pStyle w:val="Corpodeltesto"/>
        <w:ind w:left="175"/>
        <w:rPr>
          <w:rFonts w:asciiTheme="minorHAnsi" w:hAnsiTheme="minorHAnsi" w:cstheme="minorHAnsi"/>
          <w:sz w:val="22"/>
          <w:szCs w:val="22"/>
        </w:rPr>
      </w:pPr>
    </w:p>
    <w:p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:rsidR="00B0713B" w:rsidRPr="00C94D60" w:rsidRDefault="00EA1413" w:rsidP="00B0713B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reeform 4" o:spid="_x0000_s2052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reeform 3" o:spid="_x0000_s2051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reeform 2" o:spid="_x0000_s2050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B0713B" w:rsidRPr="00C94D60" w:rsidRDefault="00B0713B" w:rsidP="00B0713B">
      <w:pPr>
        <w:pStyle w:val="Corpodel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:rsidR="00B0713B" w:rsidRPr="00C94D60" w:rsidRDefault="00B0713B" w:rsidP="00B0713B">
      <w:pPr>
        <w:pStyle w:val="Corpodel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:rsidR="00E932E4" w:rsidRPr="00C94D60" w:rsidRDefault="00E932E4" w:rsidP="00B0713B">
      <w:pPr>
        <w:pStyle w:val="Corpodel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Ogni altra documentazione idonea a dimostrare il possesso dei requisiti soggettivi e oggettivi, a scopo esemplificativo:</w:t>
      </w:r>
    </w:p>
    <w:p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</w:t>
      </w:r>
      <w:proofErr w:type="spellStart"/>
      <w:r w:rsidRPr="00C94D60">
        <w:rPr>
          <w:rFonts w:asciiTheme="minorHAnsi" w:hAnsiTheme="minorHAnsi" w:cstheme="minorHAnsi"/>
        </w:rPr>
        <w:t>A.S.L.</w:t>
      </w:r>
      <w:proofErr w:type="spellEnd"/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843E15">
      <w:footerReference w:type="default" r:id="rId10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88" w:rsidRDefault="00AF1188">
      <w:r>
        <w:separator/>
      </w:r>
    </w:p>
  </w:endnote>
  <w:endnote w:type="continuationSeparator" w:id="0">
    <w:p w:rsidR="00AF1188" w:rsidRDefault="00AF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843E15" w:rsidRPr="00843E15" w:rsidRDefault="00EA1413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="00843E15"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="00C1260D">
          <w:rPr>
            <w:rFonts w:asciiTheme="minorHAnsi" w:hAnsiTheme="minorHAnsi" w:cstheme="minorHAnsi"/>
            <w:noProof/>
          </w:rPr>
          <w:t>5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:rsidR="00F17E84" w:rsidRDefault="00F17E84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88" w:rsidRDefault="00AF1188">
      <w:r>
        <w:separator/>
      </w:r>
    </w:p>
  </w:footnote>
  <w:footnote w:type="continuationSeparator" w:id="0">
    <w:p w:rsidR="00AF1188" w:rsidRDefault="00AF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6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7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8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9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2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7E84"/>
    <w:rsid w:val="000101B1"/>
    <w:rsid w:val="00060F7B"/>
    <w:rsid w:val="000C0329"/>
    <w:rsid w:val="00110876"/>
    <w:rsid w:val="001108F9"/>
    <w:rsid w:val="00122C3D"/>
    <w:rsid w:val="001A78A9"/>
    <w:rsid w:val="001F4AF3"/>
    <w:rsid w:val="00254F83"/>
    <w:rsid w:val="00272293"/>
    <w:rsid w:val="002D60DE"/>
    <w:rsid w:val="002E532E"/>
    <w:rsid w:val="002E5D9D"/>
    <w:rsid w:val="00320FC3"/>
    <w:rsid w:val="00384A9A"/>
    <w:rsid w:val="004449D3"/>
    <w:rsid w:val="004533E3"/>
    <w:rsid w:val="005463FE"/>
    <w:rsid w:val="00555448"/>
    <w:rsid w:val="00564CB0"/>
    <w:rsid w:val="00592798"/>
    <w:rsid w:val="005D6210"/>
    <w:rsid w:val="005D6DD8"/>
    <w:rsid w:val="00602B39"/>
    <w:rsid w:val="00623086"/>
    <w:rsid w:val="00665D66"/>
    <w:rsid w:val="006856F1"/>
    <w:rsid w:val="006A2EE0"/>
    <w:rsid w:val="006D7EB7"/>
    <w:rsid w:val="006F3CB8"/>
    <w:rsid w:val="00715C2D"/>
    <w:rsid w:val="0076373D"/>
    <w:rsid w:val="007B42F2"/>
    <w:rsid w:val="007E45CE"/>
    <w:rsid w:val="00800649"/>
    <w:rsid w:val="00843E15"/>
    <w:rsid w:val="008917B4"/>
    <w:rsid w:val="009265C3"/>
    <w:rsid w:val="00944B3D"/>
    <w:rsid w:val="00957458"/>
    <w:rsid w:val="00967974"/>
    <w:rsid w:val="009E54E1"/>
    <w:rsid w:val="00A43373"/>
    <w:rsid w:val="00A80F66"/>
    <w:rsid w:val="00A85BAA"/>
    <w:rsid w:val="00AF1188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1260D"/>
    <w:rsid w:val="00C23FF2"/>
    <w:rsid w:val="00C94D60"/>
    <w:rsid w:val="00CF2774"/>
    <w:rsid w:val="00D02FAA"/>
    <w:rsid w:val="00D3334A"/>
    <w:rsid w:val="00D77D7A"/>
    <w:rsid w:val="00D9271B"/>
    <w:rsid w:val="00DE6E6C"/>
    <w:rsid w:val="00E540C9"/>
    <w:rsid w:val="00E932E4"/>
    <w:rsid w:val="00EA1413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CB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564CB0"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4CB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64CB0"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64CB0"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4A9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A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A9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source=images&amp;cd=&amp;cad=rja&amp;docid=XDmdpaRgP1tbpM&amp;tbnid=6W3_9sOwBKzQhM:&amp;ved=0CAgQjRwwAA&amp;url=http://www.comuniweb.it/napoli/tufino/stemma.htm&amp;ei=O9uIUcaNA8jeOYPPgagF&amp;psig=AFQjCNE-Z2WaNbtwR0WDyjMPbifjLYxxCg&amp;ust=13680099150939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tufin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giuseppina</cp:lastModifiedBy>
  <cp:revision>5</cp:revision>
  <cp:lastPrinted>2023-04-14T07:19:00Z</cp:lastPrinted>
  <dcterms:created xsi:type="dcterms:W3CDTF">2023-04-12T08:14:00Z</dcterms:created>
  <dcterms:modified xsi:type="dcterms:W3CDTF">2023-04-14T07:20:00Z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